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41" w:rsidRDefault="00677C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2D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785FB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23</w:t>
      </w:r>
      <w:r w:rsidR="00B43965">
        <w:rPr>
          <w:rFonts w:ascii="Times New Roman" w:hAnsi="Times New Roman" w:cs="Times New Roman"/>
          <w:b/>
          <w:sz w:val="28"/>
          <w:szCs w:val="28"/>
        </w:rPr>
        <w:t>.</w:t>
      </w:r>
      <w:r w:rsidR="00677C4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B5AC1">
        <w:rPr>
          <w:rFonts w:ascii="Times New Roman" w:hAnsi="Times New Roman" w:cs="Times New Roman"/>
          <w:b/>
          <w:sz w:val="28"/>
          <w:szCs w:val="28"/>
        </w:rPr>
        <w:t>.</w:t>
      </w:r>
      <w:r w:rsidR="00E201CF">
        <w:rPr>
          <w:rFonts w:ascii="Times New Roman" w:hAnsi="Times New Roman" w:cs="Times New Roman"/>
          <w:b/>
          <w:sz w:val="28"/>
          <w:szCs w:val="28"/>
        </w:rPr>
        <w:t>202</w:t>
      </w:r>
      <w:r w:rsidR="00677C41">
        <w:rPr>
          <w:rFonts w:ascii="Times New Roman" w:hAnsi="Times New Roman" w:cs="Times New Roman"/>
          <w:b/>
          <w:sz w:val="28"/>
          <w:szCs w:val="28"/>
        </w:rPr>
        <w:t>5</w:t>
      </w:r>
      <w:r w:rsidR="00E201CF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E201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9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2F2D26">
        <w:rPr>
          <w:rFonts w:ascii="Times New Roman" w:hAnsi="Times New Roman" w:cs="Times New Roman"/>
          <w:b/>
          <w:sz w:val="28"/>
          <w:szCs w:val="28"/>
        </w:rPr>
        <w:t>-</w:t>
      </w:r>
      <w:r w:rsidR="001D3EE3">
        <w:rPr>
          <w:rFonts w:ascii="Times New Roman" w:hAnsi="Times New Roman" w:cs="Times New Roman"/>
          <w:b/>
          <w:sz w:val="28"/>
          <w:szCs w:val="28"/>
        </w:rPr>
        <w:t>05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60950">
        <w:tc>
          <w:tcPr>
            <w:tcW w:w="5387" w:type="dxa"/>
          </w:tcPr>
          <w:p w:rsidR="00160950" w:rsidRDefault="00E20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160950" w:rsidRDefault="001609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950" w:rsidRDefault="00E201CF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 w:rsidR="00785FB1">
        <w:rPr>
          <w:rFonts w:ascii="Times New Roman" w:hAnsi="Times New Roman" w:cs="Times New Roman"/>
          <w:bCs/>
          <w:sz w:val="28"/>
          <w:szCs w:val="28"/>
        </w:rPr>
        <w:t>префектуры Центрального административного округа</w:t>
      </w:r>
      <w:r w:rsidR="00677C41">
        <w:rPr>
          <w:rFonts w:ascii="Times New Roman" w:hAnsi="Times New Roman" w:cs="Times New Roman"/>
          <w:bCs/>
          <w:sz w:val="28"/>
          <w:szCs w:val="28"/>
        </w:rPr>
        <w:t xml:space="preserve"> города Москвы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EB2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160950" w:rsidRDefault="00E201CF">
      <w:pPr>
        <w:pStyle w:val="a6"/>
        <w:ind w:firstLine="709"/>
        <w:rPr>
          <w:iCs/>
        </w:rPr>
      </w:pPr>
      <w:r>
        <w:t>1.</w:t>
      </w:r>
      <w:r>
        <w:tab/>
      </w:r>
      <w:r w:rsidRPr="0074318F">
        <w:t>Согласовать</w:t>
      </w:r>
      <w:r>
        <w:t xml:space="preserve"> проект изменения схемы</w:t>
      </w:r>
      <w:r>
        <w:rPr>
          <w:i/>
        </w:rPr>
        <w:t xml:space="preserve"> </w:t>
      </w:r>
      <w:r>
        <w:t>размещения нестационарных торговых объектов</w:t>
      </w:r>
      <w:r w:rsidR="00B13AAB">
        <w:t xml:space="preserve"> в части </w:t>
      </w:r>
      <w:r w:rsidR="001B29A0">
        <w:t>исключения</w:t>
      </w:r>
      <w:r w:rsidR="00B13AAB">
        <w:t xml:space="preserve"> объект</w:t>
      </w:r>
      <w:r w:rsidR="00EB2D4C">
        <w:t>а</w:t>
      </w:r>
      <w:r>
        <w:t xml:space="preserve"> согласно приложению.</w:t>
      </w:r>
    </w:p>
    <w:p w:rsidR="00160950" w:rsidRDefault="00E201CF">
      <w:pPr>
        <w:pStyle w:val="a6"/>
        <w:ind w:firstLine="709"/>
      </w:pPr>
      <w:r>
        <w:t>2.</w:t>
      </w:r>
      <w:r>
        <w:tab/>
        <w:t xml:space="preserve">Направить копии настоящего решения в </w:t>
      </w:r>
      <w:r w:rsidR="001B29A0">
        <w:t>префектуру Центрального административного округа</w:t>
      </w:r>
      <w:r w:rsidR="00A42C9A">
        <w:rPr>
          <w:bCs/>
        </w:rPr>
        <w:t xml:space="preserve"> города Москвы,</w:t>
      </w:r>
      <w:r w:rsidR="00A42C9A">
        <w:t xml:space="preserve"> </w:t>
      </w:r>
      <w:r>
        <w:t>Департамент территориальных органов испо</w:t>
      </w:r>
      <w:r w:rsidR="00A42C9A">
        <w:t>лнительной власти города Москвы</w:t>
      </w:r>
      <w:r>
        <w:t>.</w:t>
      </w:r>
    </w:p>
    <w:p w:rsidR="00677C41" w:rsidRPr="00D832CE" w:rsidRDefault="00E201CF" w:rsidP="00677C4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8FA">
        <w:rPr>
          <w:sz w:val="28"/>
          <w:szCs w:val="28"/>
        </w:rPr>
        <w:t>3.</w:t>
      </w:r>
      <w:r>
        <w:tab/>
      </w:r>
      <w:r w:rsidR="00677C41" w:rsidRPr="00D832CE">
        <w:rPr>
          <w:color w:val="000000"/>
          <w:sz w:val="28"/>
          <w:szCs w:val="28"/>
        </w:rPr>
        <w:t xml:space="preserve">Опубликовать настоящее решение </w:t>
      </w:r>
      <w:bookmarkStart w:id="0" w:name="_Hlk188019526"/>
      <w:r w:rsidR="00677C41" w:rsidRPr="00D832CE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="00677C41" w:rsidRPr="00D832CE">
        <w:rPr>
          <w:color w:val="000000"/>
          <w:sz w:val="28"/>
          <w:szCs w:val="28"/>
        </w:rPr>
        <w:t>Красносельский</w:t>
      </w:r>
      <w:proofErr w:type="spellEnd"/>
      <w:r w:rsidR="00677C41" w:rsidRPr="00D832CE"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«Интернет».</w:t>
      </w:r>
      <w:bookmarkEnd w:id="0"/>
    </w:p>
    <w:p w:rsidR="00160950" w:rsidRDefault="00E201C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60950" w:rsidRDefault="00E201C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2F2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2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2F2D26">
        <w:rPr>
          <w:rFonts w:ascii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950" w:rsidRDefault="0016095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615" w:rsidRDefault="006756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721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677C41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60950" w:rsidRDefault="002F2D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677C4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4B1721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r w:rsidR="00E201C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950" w:rsidRDefault="00160950">
      <w:pPr>
        <w:spacing w:after="0" w:line="240" w:lineRule="auto"/>
        <w:sectPr w:rsidR="00160950" w:rsidSect="003D53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160950" w:rsidRPr="00785FB1" w:rsidRDefault="00E201CF" w:rsidP="00DE1DBC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 w:rsidRPr="00785FB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00CDA" w:rsidRPr="00785FB1" w:rsidRDefault="00E201CF" w:rsidP="00677C41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 w:rsidRPr="00785FB1">
        <w:rPr>
          <w:rFonts w:ascii="Times New Roman" w:hAnsi="Times New Roman" w:cs="Times New Roman"/>
          <w:sz w:val="28"/>
          <w:szCs w:val="28"/>
        </w:rPr>
        <w:t>к решению Совета депутатов</w:t>
      </w:r>
      <w:r w:rsidR="00677C41" w:rsidRPr="00785FB1">
        <w:rPr>
          <w:rFonts w:ascii="Times New Roman" w:hAnsi="Times New Roman" w:cs="Times New Roman"/>
          <w:sz w:val="28"/>
          <w:szCs w:val="28"/>
        </w:rPr>
        <w:t xml:space="preserve"> </w:t>
      </w:r>
      <w:r w:rsidRPr="00785FB1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 w:rsidR="00BF1A52" w:rsidRPr="00785FB1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77C41" w:rsidRPr="00785FB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160950" w:rsidRPr="00785FB1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 w:rsidRPr="00785FB1">
        <w:rPr>
          <w:rFonts w:ascii="Times New Roman" w:hAnsi="Times New Roman" w:cs="Times New Roman"/>
          <w:sz w:val="28"/>
          <w:szCs w:val="28"/>
        </w:rPr>
        <w:t xml:space="preserve">от </w:t>
      </w:r>
      <w:r w:rsidR="00785FB1" w:rsidRPr="00785FB1">
        <w:rPr>
          <w:rFonts w:ascii="Times New Roman" w:hAnsi="Times New Roman" w:cs="Times New Roman"/>
          <w:sz w:val="28"/>
          <w:szCs w:val="28"/>
        </w:rPr>
        <w:t>23</w:t>
      </w:r>
      <w:r w:rsidR="002B5AC1" w:rsidRPr="00785FB1">
        <w:rPr>
          <w:rFonts w:ascii="Times New Roman" w:hAnsi="Times New Roman" w:cs="Times New Roman"/>
          <w:sz w:val="28"/>
          <w:szCs w:val="28"/>
        </w:rPr>
        <w:t>.</w:t>
      </w:r>
      <w:r w:rsidR="00677C41" w:rsidRPr="00785FB1">
        <w:rPr>
          <w:rFonts w:ascii="Times New Roman" w:hAnsi="Times New Roman" w:cs="Times New Roman"/>
          <w:sz w:val="28"/>
          <w:szCs w:val="28"/>
        </w:rPr>
        <w:t>0</w:t>
      </w:r>
      <w:r w:rsidR="00785FB1" w:rsidRPr="00785FB1">
        <w:rPr>
          <w:rFonts w:ascii="Times New Roman" w:hAnsi="Times New Roman" w:cs="Times New Roman"/>
          <w:sz w:val="28"/>
          <w:szCs w:val="28"/>
        </w:rPr>
        <w:t>4</w:t>
      </w:r>
      <w:r w:rsidR="002B5AC1" w:rsidRPr="00785FB1">
        <w:rPr>
          <w:rFonts w:ascii="Times New Roman" w:hAnsi="Times New Roman" w:cs="Times New Roman"/>
          <w:sz w:val="28"/>
          <w:szCs w:val="28"/>
        </w:rPr>
        <w:t>.</w:t>
      </w:r>
      <w:r w:rsidRPr="00785FB1">
        <w:rPr>
          <w:rFonts w:ascii="Times New Roman" w:hAnsi="Times New Roman" w:cs="Times New Roman"/>
          <w:sz w:val="28"/>
          <w:szCs w:val="28"/>
        </w:rPr>
        <w:t>202</w:t>
      </w:r>
      <w:r w:rsidR="00677C41" w:rsidRPr="00785FB1">
        <w:rPr>
          <w:rFonts w:ascii="Times New Roman" w:hAnsi="Times New Roman" w:cs="Times New Roman"/>
          <w:sz w:val="28"/>
          <w:szCs w:val="28"/>
        </w:rPr>
        <w:t>5</w:t>
      </w:r>
      <w:r w:rsidRPr="00785FB1">
        <w:rPr>
          <w:rFonts w:ascii="Times New Roman" w:hAnsi="Times New Roman" w:cs="Times New Roman"/>
          <w:sz w:val="28"/>
          <w:szCs w:val="28"/>
        </w:rPr>
        <w:t xml:space="preserve">  № </w:t>
      </w:r>
      <w:r w:rsidR="00B43965" w:rsidRPr="00785FB1">
        <w:rPr>
          <w:rFonts w:ascii="Times New Roman" w:hAnsi="Times New Roman" w:cs="Times New Roman"/>
          <w:sz w:val="28"/>
          <w:szCs w:val="28"/>
        </w:rPr>
        <w:t>3</w:t>
      </w:r>
      <w:r w:rsidR="00785FB1" w:rsidRPr="00785FB1">
        <w:rPr>
          <w:rFonts w:ascii="Times New Roman" w:hAnsi="Times New Roman" w:cs="Times New Roman"/>
          <w:sz w:val="28"/>
          <w:szCs w:val="28"/>
        </w:rPr>
        <w:t>7</w:t>
      </w:r>
      <w:r w:rsidR="002B5AC1" w:rsidRPr="00785FB1">
        <w:rPr>
          <w:rFonts w:ascii="Times New Roman" w:hAnsi="Times New Roman" w:cs="Times New Roman"/>
          <w:sz w:val="28"/>
          <w:szCs w:val="28"/>
        </w:rPr>
        <w:t>-</w:t>
      </w:r>
      <w:r w:rsidR="001D3EE3">
        <w:rPr>
          <w:rFonts w:ascii="Times New Roman" w:hAnsi="Times New Roman" w:cs="Times New Roman"/>
          <w:sz w:val="28"/>
          <w:szCs w:val="28"/>
        </w:rPr>
        <w:t>05</w:t>
      </w:r>
    </w:p>
    <w:p w:rsidR="00160950" w:rsidRDefault="00160950" w:rsidP="00DE1DBC">
      <w:pPr>
        <w:spacing w:after="0" w:line="240" w:lineRule="auto"/>
        <w:rPr>
          <w:sz w:val="24"/>
          <w:szCs w:val="24"/>
        </w:rPr>
      </w:pPr>
    </w:p>
    <w:p w:rsidR="0016095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нестационарных торговых объектов, подлежащих исключению из схемы размещения</w:t>
      </w:r>
    </w:p>
    <w:p w:rsidR="001B29A0" w:rsidRPr="00DE1DBC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276"/>
        <w:gridCol w:w="1985"/>
        <w:gridCol w:w="1275"/>
        <w:gridCol w:w="1418"/>
        <w:gridCol w:w="1701"/>
        <w:gridCol w:w="4111"/>
      </w:tblGrid>
      <w:tr w:rsidR="00546EBE" w:rsidRPr="00785FB1" w:rsidTr="00546EBE">
        <w:tc>
          <w:tcPr>
            <w:tcW w:w="568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29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276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275" w:type="dxa"/>
          </w:tcPr>
          <w:p w:rsidR="00546EBE" w:rsidRPr="00785FB1" w:rsidRDefault="00546EBE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Площадь </w:t>
            </w:r>
            <w:r w:rsidR="00785FB1"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места размещения (</w:t>
            </w:r>
            <w:proofErr w:type="spellStart"/>
            <w:r w:rsidR="00785FB1"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 w:rsidR="00785FB1"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EBE" w:rsidRPr="00785FB1" w:rsidRDefault="00546EBE" w:rsidP="004977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</w:t>
            </w:r>
            <w:bookmarkStart w:id="1" w:name="_GoBack"/>
            <w:bookmarkEnd w:id="1"/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зация</w:t>
            </w:r>
          </w:p>
        </w:tc>
        <w:tc>
          <w:tcPr>
            <w:tcW w:w="1701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размещения</w:t>
            </w:r>
          </w:p>
        </w:tc>
        <w:tc>
          <w:tcPr>
            <w:tcW w:w="4111" w:type="dxa"/>
          </w:tcPr>
          <w:p w:rsidR="00546EBE" w:rsidRPr="00785FB1" w:rsidRDefault="00546EBE" w:rsidP="00546E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b/>
                <w:sz w:val="28"/>
                <w:szCs w:val="28"/>
              </w:rPr>
              <w:t>Корректировка схемы</w:t>
            </w:r>
          </w:p>
        </w:tc>
      </w:tr>
      <w:tr w:rsidR="00546EBE" w:rsidRPr="00785FB1" w:rsidTr="00546EBE">
        <w:tc>
          <w:tcPr>
            <w:tcW w:w="568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Красносель-ский</w:t>
            </w:r>
            <w:proofErr w:type="spellEnd"/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785FB1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тележка</w:t>
            </w:r>
          </w:p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46EBE" w:rsidRPr="00785FB1" w:rsidRDefault="00546EBE" w:rsidP="0030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785FB1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Большая Сухаревская площадь, сквер (уч. 2)</w:t>
            </w:r>
            <w:r w:rsidR="00546EBE" w:rsidRPr="0078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785FB1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418" w:type="dxa"/>
          </w:tcPr>
          <w:p w:rsidR="00546EBE" w:rsidRPr="00785FB1" w:rsidRDefault="00546EBE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785FB1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«Мороженое»</w:t>
            </w:r>
          </w:p>
        </w:tc>
        <w:tc>
          <w:tcPr>
            <w:tcW w:w="1701" w:type="dxa"/>
          </w:tcPr>
          <w:p w:rsidR="00546EBE" w:rsidRPr="00785FB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546EBE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 w:rsidR="00785FB1" w:rsidRPr="00785F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 xml:space="preserve"> по 1 </w:t>
            </w:r>
            <w:r w:rsidR="00785FB1" w:rsidRPr="00785FB1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111" w:type="dxa"/>
          </w:tcPr>
          <w:p w:rsidR="00546EBE" w:rsidRPr="00785FB1" w:rsidRDefault="00546EBE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EBE" w:rsidRPr="00785FB1" w:rsidRDefault="00546EBE" w:rsidP="0078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из </w:t>
            </w:r>
            <w:r w:rsidR="00785FB1" w:rsidRPr="00785F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5FB1">
              <w:rPr>
                <w:rFonts w:ascii="Times New Roman" w:hAnsi="Times New Roman" w:cs="Times New Roman"/>
                <w:sz w:val="28"/>
                <w:szCs w:val="28"/>
              </w:rPr>
              <w:t>хемы</w:t>
            </w:r>
            <w:r w:rsidR="00785FB1" w:rsidRPr="00785FB1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размещения. </w:t>
            </w:r>
          </w:p>
        </w:tc>
      </w:tr>
    </w:tbl>
    <w:p w:rsidR="00160950" w:rsidRDefault="00160950"/>
    <w:sectPr w:rsidR="001609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1F6" w:rsidRDefault="00CE41F6">
      <w:pPr>
        <w:spacing w:line="240" w:lineRule="auto"/>
      </w:pPr>
      <w:r>
        <w:separator/>
      </w:r>
    </w:p>
  </w:endnote>
  <w:endnote w:type="continuationSeparator" w:id="0">
    <w:p w:rsidR="00CE41F6" w:rsidRDefault="00CE4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1F6" w:rsidRDefault="00CE41F6">
      <w:pPr>
        <w:spacing w:after="0"/>
      </w:pPr>
      <w:r>
        <w:separator/>
      </w:r>
    </w:p>
  </w:footnote>
  <w:footnote w:type="continuationSeparator" w:id="0">
    <w:p w:rsidR="00CE41F6" w:rsidRDefault="00CE41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25567"/>
      <w:docPartObj>
        <w:docPartGallery w:val="Page Numbers (Top of Page)"/>
        <w:docPartUnique/>
      </w:docPartObj>
    </w:sdtPr>
    <w:sdtEndPr/>
    <w:sdtContent>
      <w:p w:rsidR="003D53E6" w:rsidRDefault="003D53E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79E">
          <w:rPr>
            <w:noProof/>
          </w:rPr>
          <w:t>2</w:t>
        </w:r>
        <w:r>
          <w:fldChar w:fldCharType="end"/>
        </w:r>
      </w:p>
    </w:sdtContent>
  </w:sdt>
  <w:p w:rsidR="003D53E6" w:rsidRDefault="003D53E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3E6" w:rsidRDefault="003D53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38FA"/>
    <w:rsid w:val="00044EFF"/>
    <w:rsid w:val="00080AFA"/>
    <w:rsid w:val="000A1647"/>
    <w:rsid w:val="000C59A2"/>
    <w:rsid w:val="000C59AA"/>
    <w:rsid w:val="001017E8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3EE3"/>
    <w:rsid w:val="001D5ED9"/>
    <w:rsid w:val="001D7D86"/>
    <w:rsid w:val="0021633A"/>
    <w:rsid w:val="002165B8"/>
    <w:rsid w:val="00220634"/>
    <w:rsid w:val="00231F1F"/>
    <w:rsid w:val="00232E42"/>
    <w:rsid w:val="00243947"/>
    <w:rsid w:val="00245C6D"/>
    <w:rsid w:val="00277DBB"/>
    <w:rsid w:val="00281A00"/>
    <w:rsid w:val="00281EC3"/>
    <w:rsid w:val="00292BAA"/>
    <w:rsid w:val="002B5AC1"/>
    <w:rsid w:val="002F2D26"/>
    <w:rsid w:val="002F6F2B"/>
    <w:rsid w:val="002F7A3E"/>
    <w:rsid w:val="00300CDA"/>
    <w:rsid w:val="00305E84"/>
    <w:rsid w:val="003115DB"/>
    <w:rsid w:val="003251F8"/>
    <w:rsid w:val="00355271"/>
    <w:rsid w:val="003715C2"/>
    <w:rsid w:val="003A0839"/>
    <w:rsid w:val="003B10A9"/>
    <w:rsid w:val="003D53E6"/>
    <w:rsid w:val="004415E5"/>
    <w:rsid w:val="00441DBE"/>
    <w:rsid w:val="004436BB"/>
    <w:rsid w:val="00445F00"/>
    <w:rsid w:val="00470290"/>
    <w:rsid w:val="0049779E"/>
    <w:rsid w:val="004B1721"/>
    <w:rsid w:val="004D2611"/>
    <w:rsid w:val="005011C6"/>
    <w:rsid w:val="005242CB"/>
    <w:rsid w:val="00546EBE"/>
    <w:rsid w:val="00574D7E"/>
    <w:rsid w:val="00582EC7"/>
    <w:rsid w:val="005A5359"/>
    <w:rsid w:val="005C66E0"/>
    <w:rsid w:val="00601541"/>
    <w:rsid w:val="00617E1E"/>
    <w:rsid w:val="00624117"/>
    <w:rsid w:val="0064002E"/>
    <w:rsid w:val="0064060B"/>
    <w:rsid w:val="00662077"/>
    <w:rsid w:val="00672A04"/>
    <w:rsid w:val="00675615"/>
    <w:rsid w:val="00677C41"/>
    <w:rsid w:val="00694E7B"/>
    <w:rsid w:val="00697806"/>
    <w:rsid w:val="006E3C9A"/>
    <w:rsid w:val="006E4439"/>
    <w:rsid w:val="006F7A1D"/>
    <w:rsid w:val="0074318F"/>
    <w:rsid w:val="00744573"/>
    <w:rsid w:val="0075109B"/>
    <w:rsid w:val="00785FB1"/>
    <w:rsid w:val="007A0754"/>
    <w:rsid w:val="007D4614"/>
    <w:rsid w:val="00813BD0"/>
    <w:rsid w:val="008157B3"/>
    <w:rsid w:val="00823FEE"/>
    <w:rsid w:val="008406F7"/>
    <w:rsid w:val="00841D68"/>
    <w:rsid w:val="00863A57"/>
    <w:rsid w:val="008745A0"/>
    <w:rsid w:val="008932DA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438AE"/>
    <w:rsid w:val="00B43965"/>
    <w:rsid w:val="00B52CD9"/>
    <w:rsid w:val="00B90581"/>
    <w:rsid w:val="00BA3F84"/>
    <w:rsid w:val="00BA6828"/>
    <w:rsid w:val="00BC5AEB"/>
    <w:rsid w:val="00BE295F"/>
    <w:rsid w:val="00BF1A52"/>
    <w:rsid w:val="00C25DDA"/>
    <w:rsid w:val="00C60837"/>
    <w:rsid w:val="00C654E8"/>
    <w:rsid w:val="00C97ECA"/>
    <w:rsid w:val="00CC4B83"/>
    <w:rsid w:val="00CE41F6"/>
    <w:rsid w:val="00D105D5"/>
    <w:rsid w:val="00D35252"/>
    <w:rsid w:val="00D805FE"/>
    <w:rsid w:val="00DA1DAD"/>
    <w:rsid w:val="00DB303D"/>
    <w:rsid w:val="00DD0DD0"/>
    <w:rsid w:val="00DE1DBC"/>
    <w:rsid w:val="00DE3D85"/>
    <w:rsid w:val="00E0120E"/>
    <w:rsid w:val="00E04D73"/>
    <w:rsid w:val="00E14E8B"/>
    <w:rsid w:val="00E201CF"/>
    <w:rsid w:val="00E25E52"/>
    <w:rsid w:val="00E26E21"/>
    <w:rsid w:val="00E50C48"/>
    <w:rsid w:val="00E75D37"/>
    <w:rsid w:val="00EB2D4C"/>
    <w:rsid w:val="00ED2718"/>
    <w:rsid w:val="00EE4929"/>
    <w:rsid w:val="00F010F4"/>
    <w:rsid w:val="00F417F3"/>
    <w:rsid w:val="00F80A47"/>
    <w:rsid w:val="00F963CE"/>
    <w:rsid w:val="00FA1DEB"/>
    <w:rsid w:val="219C1BDB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479F7-97A0-4064-98B9-FDBAB1C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7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D53E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D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53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EF2BA-15A2-4E68-BBDF-42BE43F6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2025-04-24T09:49:00Z</cp:lastPrinted>
  <dcterms:created xsi:type="dcterms:W3CDTF">2025-04-22T09:34:00Z</dcterms:created>
  <dcterms:modified xsi:type="dcterms:W3CDTF">2025-04-24T09:50:00Z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8617DC2E0D47408A8533A90BCD5B98AC</vt:lpwstr>
  </property>
</Properties>
</file>